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A3F" w:rsidRDefault="00957E2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УТВЕРЖДАЮ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E3A3F" w:rsidRDefault="00957E20">
      <w:pPr>
        <w:tabs>
          <w:tab w:val="left" w:pos="609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Д</w:t>
      </w:r>
      <w:r>
        <w:rPr>
          <w:rFonts w:ascii="Times New Roman" w:hAnsi="Times New Roman" w:cs="Times New Roman"/>
          <w:sz w:val="24"/>
          <w:szCs w:val="24"/>
        </w:rPr>
        <w:t xml:space="preserve">иректор МБОУ ДО ДЮСШ </w:t>
      </w:r>
    </w:p>
    <w:p w:rsidR="00AE3A3F" w:rsidRDefault="00957E20">
      <w:pPr>
        <w:tabs>
          <w:tab w:val="left" w:pos="609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МБОУ ДО ДЮСШ </w:t>
      </w:r>
    </w:p>
    <w:p w:rsidR="00AE3A3F" w:rsidRDefault="00957E20">
      <w:pPr>
        <w:tabs>
          <w:tab w:val="left" w:pos="609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Дубовского муниципального района </w:t>
      </w:r>
    </w:p>
    <w:p w:rsidR="00AE3A3F" w:rsidRDefault="00957E20">
      <w:pPr>
        <w:tabs>
          <w:tab w:val="left" w:pos="565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.А.</w:t>
      </w:r>
      <w:r>
        <w:rPr>
          <w:rFonts w:ascii="Times New Roman" w:hAnsi="Times New Roman" w:cs="Times New Roman"/>
          <w:sz w:val="24"/>
          <w:szCs w:val="24"/>
        </w:rPr>
        <w:t>Тимакина</w:t>
      </w:r>
      <w:bookmarkStart w:id="0" w:name="_GoBack"/>
      <w:bookmarkEnd w:id="0"/>
      <w:proofErr w:type="spellEnd"/>
    </w:p>
    <w:p w:rsidR="00AE3A3F" w:rsidRPr="00957E20" w:rsidRDefault="00957E20">
      <w:pPr>
        <w:tabs>
          <w:tab w:val="left" w:pos="5655"/>
        </w:tabs>
        <w:rPr>
          <w:rFonts w:ascii="Times New Roman" w:hAnsi="Times New Roman" w:cs="Times New Roman"/>
          <w:sz w:val="24"/>
          <w:szCs w:val="24"/>
        </w:rPr>
      </w:pPr>
      <w:r w:rsidRPr="00957E2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Приказ № _____</w:t>
      </w:r>
      <w:r w:rsidRPr="00957E20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957E20">
        <w:rPr>
          <w:rFonts w:ascii="Times New Roman" w:hAnsi="Times New Roman" w:cs="Times New Roman"/>
          <w:sz w:val="24"/>
          <w:szCs w:val="24"/>
        </w:rPr>
        <w:t xml:space="preserve">года </w:t>
      </w:r>
    </w:p>
    <w:p w:rsidR="00AE3A3F" w:rsidRDefault="00AE3A3F">
      <w:pPr>
        <w:tabs>
          <w:tab w:val="left" w:pos="5655"/>
        </w:tabs>
        <w:rPr>
          <w:rFonts w:ascii="Times New Roman" w:hAnsi="Times New Roman" w:cs="Times New Roman"/>
          <w:sz w:val="24"/>
          <w:szCs w:val="24"/>
          <w:highlight w:val="yellow"/>
        </w:rPr>
      </w:pPr>
    </w:p>
    <w:p w:rsidR="00AE3A3F" w:rsidRDefault="00AE3A3F">
      <w:pPr>
        <w:tabs>
          <w:tab w:val="left" w:pos="5655"/>
        </w:tabs>
        <w:rPr>
          <w:rFonts w:ascii="Times New Roman" w:hAnsi="Times New Roman" w:cs="Times New Roman"/>
          <w:sz w:val="24"/>
          <w:szCs w:val="24"/>
        </w:rPr>
      </w:pPr>
    </w:p>
    <w:p w:rsidR="00AE3A3F" w:rsidRDefault="00AE3A3F">
      <w:pPr>
        <w:tabs>
          <w:tab w:val="left" w:pos="5655"/>
        </w:tabs>
        <w:rPr>
          <w:rFonts w:ascii="Times New Roman" w:hAnsi="Times New Roman" w:cs="Times New Roman"/>
          <w:sz w:val="24"/>
          <w:szCs w:val="24"/>
        </w:rPr>
      </w:pPr>
    </w:p>
    <w:p w:rsidR="00AE3A3F" w:rsidRDefault="00AE3A3F">
      <w:pPr>
        <w:tabs>
          <w:tab w:val="left" w:pos="565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3A3F" w:rsidRDefault="00AE3A3F">
      <w:pPr>
        <w:tabs>
          <w:tab w:val="left" w:pos="565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3A3F" w:rsidRDefault="00AE3A3F">
      <w:pPr>
        <w:tabs>
          <w:tab w:val="left" w:pos="565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3A3F" w:rsidRDefault="00957E20">
      <w:pPr>
        <w:tabs>
          <w:tab w:val="left" w:pos="565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AE3A3F" w:rsidRDefault="00957E20">
      <w:pPr>
        <w:tabs>
          <w:tab w:val="left" w:pos="565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об общем собрании трудового коллектива МБОУ ДО ДЮСШ </w:t>
      </w:r>
    </w:p>
    <w:p w:rsidR="00AE3A3F" w:rsidRDefault="00957E20">
      <w:pPr>
        <w:tabs>
          <w:tab w:val="left" w:pos="565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Дубовского муниципального района</w:t>
      </w:r>
    </w:p>
    <w:p w:rsidR="00AE3A3F" w:rsidRDefault="00AE3A3F">
      <w:pPr>
        <w:tabs>
          <w:tab w:val="left" w:pos="565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3A3F" w:rsidRDefault="00AE3A3F">
      <w:pPr>
        <w:tabs>
          <w:tab w:val="left" w:pos="565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3A3F" w:rsidRDefault="00957E20">
      <w:pPr>
        <w:tabs>
          <w:tab w:val="left" w:pos="565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Общие положения </w:t>
      </w:r>
    </w:p>
    <w:p w:rsidR="00AE3A3F" w:rsidRDefault="00AE3A3F">
      <w:pPr>
        <w:tabs>
          <w:tab w:val="left" w:pos="5655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3A3F" w:rsidRDefault="00957E20">
      <w:pPr>
        <w:tabs>
          <w:tab w:val="left" w:pos="565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 Настоящее </w:t>
      </w:r>
      <w:r>
        <w:rPr>
          <w:rFonts w:ascii="Times New Roman" w:hAnsi="Times New Roman" w:cs="Times New Roman"/>
          <w:sz w:val="24"/>
          <w:szCs w:val="24"/>
        </w:rPr>
        <w:t>положение разработано в соответствии с Законом РФ «Об образовании», Типовым положением об общеобразовательном учреждении, Уставом школы.</w:t>
      </w:r>
    </w:p>
    <w:p w:rsidR="00AE3A3F" w:rsidRDefault="00957E20">
      <w:pPr>
        <w:tabs>
          <w:tab w:val="left" w:pos="565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 Общее собрание трудового коллектива МБОУ ДО ДЮСШ (далее – общее собрание) осуществляет общее руководство школой.</w:t>
      </w:r>
    </w:p>
    <w:p w:rsidR="00AE3A3F" w:rsidRDefault="00957E20">
      <w:pPr>
        <w:tabs>
          <w:tab w:val="left" w:pos="565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.3. Общее собрание представляет полномочия трудового коллектива.</w:t>
      </w:r>
    </w:p>
    <w:p w:rsidR="00AE3A3F" w:rsidRDefault="00957E20">
      <w:pPr>
        <w:tabs>
          <w:tab w:val="left" w:pos="565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1.4. Общее собрание возлагается председателем общего собрания.</w:t>
      </w:r>
    </w:p>
    <w:p w:rsidR="00AE3A3F" w:rsidRDefault="00957E20">
      <w:pPr>
        <w:tabs>
          <w:tab w:val="left" w:pos="565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1.5. Решения общего собрания принятые в пределах его полномочий и в соответствии с законодательством, обязательны для исполнения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администрацией, всеми членами коллектива.</w:t>
      </w:r>
    </w:p>
    <w:p w:rsidR="00AE3A3F" w:rsidRDefault="00957E20">
      <w:pPr>
        <w:tabs>
          <w:tab w:val="left" w:pos="565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1.6. Изменения и дополнения в настоящее положение вносятся общим собранием и принимаются на его заседании.</w:t>
      </w:r>
    </w:p>
    <w:p w:rsidR="00AE3A3F" w:rsidRDefault="00957E20">
      <w:pPr>
        <w:tabs>
          <w:tab w:val="left" w:pos="565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1.7. Срок данного положения не ограничен. Положение действует до приятия нового.</w:t>
      </w:r>
    </w:p>
    <w:p w:rsidR="00AE3A3F" w:rsidRDefault="00AE3A3F">
      <w:pPr>
        <w:tabs>
          <w:tab w:val="left" w:pos="565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3A3F" w:rsidRDefault="00957E20">
      <w:pPr>
        <w:tabs>
          <w:tab w:val="left" w:pos="565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Основные задачи </w:t>
      </w:r>
    </w:p>
    <w:p w:rsidR="00AE3A3F" w:rsidRDefault="00AE3A3F">
      <w:pPr>
        <w:tabs>
          <w:tab w:val="left" w:pos="5655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3A3F" w:rsidRDefault="00957E20">
      <w:pPr>
        <w:tabs>
          <w:tab w:val="left" w:pos="565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 Общее собрание содействует осуществлению управленческих начал, развитию инициативы трудового коллектива. </w:t>
      </w:r>
    </w:p>
    <w:p w:rsidR="00AE3A3F" w:rsidRDefault="00957E20">
      <w:pPr>
        <w:tabs>
          <w:tab w:val="left" w:pos="565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2.2.Общее собрание реализует право на самостоятельность школы в решении вопросов, способствующих оптимальной организации образовательного процесс</w:t>
      </w:r>
      <w:r>
        <w:rPr>
          <w:rFonts w:ascii="Times New Roman" w:hAnsi="Times New Roman" w:cs="Times New Roman"/>
          <w:sz w:val="24"/>
          <w:szCs w:val="24"/>
        </w:rPr>
        <w:t>а и финансово-экономической деятельности.</w:t>
      </w:r>
    </w:p>
    <w:p w:rsidR="00AE3A3F" w:rsidRDefault="00957E20">
      <w:pPr>
        <w:tabs>
          <w:tab w:val="left" w:pos="565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2.3. Общее собрание содействует расширению коллегиальных, демократических форм управления и воплощения в жизнь государственно-общественных принципов. </w:t>
      </w:r>
    </w:p>
    <w:p w:rsidR="00AE3A3F" w:rsidRDefault="00AE3A3F">
      <w:pPr>
        <w:tabs>
          <w:tab w:val="left" w:pos="565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3A3F" w:rsidRDefault="00957E20">
      <w:pPr>
        <w:tabs>
          <w:tab w:val="left" w:pos="565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 Функции Общего собрания </w:t>
      </w:r>
    </w:p>
    <w:p w:rsidR="00AE3A3F" w:rsidRDefault="00AE3A3F">
      <w:pPr>
        <w:tabs>
          <w:tab w:val="left" w:pos="565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3A3F" w:rsidRDefault="00957E20">
      <w:pPr>
        <w:tabs>
          <w:tab w:val="left" w:pos="565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Общее собрание трудового кол</w:t>
      </w:r>
      <w:r>
        <w:rPr>
          <w:rFonts w:ascii="Times New Roman" w:hAnsi="Times New Roman" w:cs="Times New Roman"/>
          <w:sz w:val="24"/>
          <w:szCs w:val="24"/>
        </w:rPr>
        <w:t>лектива рассматривает и принимает:</w:t>
      </w:r>
    </w:p>
    <w:p w:rsidR="00AE3A3F" w:rsidRDefault="00957E20">
      <w:pPr>
        <w:tabs>
          <w:tab w:val="left" w:pos="565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Устав школы;</w:t>
      </w:r>
    </w:p>
    <w:p w:rsidR="00AE3A3F" w:rsidRDefault="00957E20">
      <w:pPr>
        <w:tabs>
          <w:tab w:val="left" w:pos="565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Коллективный договор между администрацией и первичной профсоюзной организацией Учреждения;</w:t>
      </w:r>
    </w:p>
    <w:p w:rsidR="00AE3A3F" w:rsidRDefault="00957E20">
      <w:pPr>
        <w:tabs>
          <w:tab w:val="left" w:pos="565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Правила внутреннего распорядка;</w:t>
      </w:r>
    </w:p>
    <w:p w:rsidR="00AE3A3F" w:rsidRDefault="00957E20">
      <w:pPr>
        <w:tabs>
          <w:tab w:val="left" w:pos="565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график работы сотрудников;</w:t>
      </w:r>
    </w:p>
    <w:p w:rsidR="00AE3A3F" w:rsidRDefault="00957E20">
      <w:pPr>
        <w:tabs>
          <w:tab w:val="left" w:pos="565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характеристики и решения о награждении, </w:t>
      </w:r>
      <w:r>
        <w:rPr>
          <w:rFonts w:ascii="Times New Roman" w:hAnsi="Times New Roman" w:cs="Times New Roman"/>
          <w:sz w:val="24"/>
          <w:szCs w:val="24"/>
        </w:rPr>
        <w:t>поощрения работников Учреждения;</w:t>
      </w:r>
    </w:p>
    <w:p w:rsidR="00AE3A3F" w:rsidRDefault="00957E20">
      <w:pPr>
        <w:tabs>
          <w:tab w:val="left" w:pos="565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вопросы охраны и безопасности условий труда работников, охраны жизни и здоровья воспитанников школы;</w:t>
      </w:r>
    </w:p>
    <w:p w:rsidR="00AE3A3F" w:rsidRDefault="00957E20">
      <w:pPr>
        <w:tabs>
          <w:tab w:val="left" w:pos="565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программу практических мер по улучшению условий образовательного процесса.</w:t>
      </w:r>
    </w:p>
    <w:p w:rsidR="00AE3A3F" w:rsidRDefault="00957E20">
      <w:pPr>
        <w:tabs>
          <w:tab w:val="left" w:pos="565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Общее собрание трудового коллектива об</w:t>
      </w:r>
      <w:r>
        <w:rPr>
          <w:rFonts w:ascii="Times New Roman" w:hAnsi="Times New Roman" w:cs="Times New Roman"/>
          <w:sz w:val="24"/>
          <w:szCs w:val="24"/>
        </w:rPr>
        <w:t>суждает вопросы состояния трудовой дисциплины в школе и мероприятия по ее укреплению, рассматривает факты нарушения трудовой дисциплины работниками школы.</w:t>
      </w:r>
    </w:p>
    <w:p w:rsidR="00AE3A3F" w:rsidRDefault="00957E20">
      <w:pPr>
        <w:tabs>
          <w:tab w:val="left" w:pos="565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 Общее собрание трудового коллектива избирает:</w:t>
      </w:r>
    </w:p>
    <w:p w:rsidR="00AE3A3F" w:rsidRDefault="00957E20">
      <w:pPr>
        <w:tabs>
          <w:tab w:val="left" w:pos="565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представителей от трудового коллектива в Совет ш</w:t>
      </w:r>
      <w:r>
        <w:rPr>
          <w:rFonts w:ascii="Times New Roman" w:hAnsi="Times New Roman" w:cs="Times New Roman"/>
          <w:sz w:val="24"/>
          <w:szCs w:val="24"/>
        </w:rPr>
        <w:t>колы;</w:t>
      </w:r>
    </w:p>
    <w:p w:rsidR="00AE3A3F" w:rsidRDefault="00957E20">
      <w:pPr>
        <w:tabs>
          <w:tab w:val="left" w:pos="565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уполномоченных лиц по охране труда, по правам обучающихся и воспитанников, по социальному страхованию;</w:t>
      </w:r>
    </w:p>
    <w:p w:rsidR="00AE3A3F" w:rsidRDefault="00957E20">
      <w:pPr>
        <w:tabs>
          <w:tab w:val="left" w:pos="565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вручает полномочия общественным инспекторам и комиссиями по различным направлениям работы. </w:t>
      </w:r>
    </w:p>
    <w:p w:rsidR="00AE3A3F" w:rsidRDefault="00957E20">
      <w:pPr>
        <w:tabs>
          <w:tab w:val="left" w:pos="565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 Общее собрание трудового коллектива заслушивае</w:t>
      </w:r>
      <w:r>
        <w:rPr>
          <w:rFonts w:ascii="Times New Roman" w:hAnsi="Times New Roman" w:cs="Times New Roman"/>
          <w:sz w:val="24"/>
          <w:szCs w:val="24"/>
        </w:rPr>
        <w:t>т отчеты:</w:t>
      </w:r>
    </w:p>
    <w:p w:rsidR="00AE3A3F" w:rsidRDefault="00957E20">
      <w:pPr>
        <w:tabs>
          <w:tab w:val="left" w:pos="565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директора школы о выполнении соглашений, плана работы по обеспечению жизнедеятельности обучающихся и воспитанников;</w:t>
      </w:r>
    </w:p>
    <w:p w:rsidR="00AE3A3F" w:rsidRDefault="00957E20">
      <w:pPr>
        <w:tabs>
          <w:tab w:val="left" w:pos="565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работы общественных комиссий;</w:t>
      </w:r>
    </w:p>
    <w:p w:rsidR="00AE3A3F" w:rsidRDefault="00957E20">
      <w:pPr>
        <w:tabs>
          <w:tab w:val="left" w:pos="565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исполнения финансово-хозяйственной деятельности школой.</w:t>
      </w:r>
    </w:p>
    <w:p w:rsidR="00AE3A3F" w:rsidRDefault="00957E20">
      <w:pPr>
        <w:tabs>
          <w:tab w:val="left" w:pos="565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3.5. Общее собрание трудового коллекти</w:t>
      </w:r>
      <w:r>
        <w:rPr>
          <w:rFonts w:ascii="Times New Roman" w:hAnsi="Times New Roman" w:cs="Times New Roman"/>
          <w:sz w:val="24"/>
          <w:szCs w:val="24"/>
        </w:rPr>
        <w:t>ва вносит предложения:</w:t>
      </w:r>
    </w:p>
    <w:p w:rsidR="00AE3A3F" w:rsidRDefault="00957E20">
      <w:pPr>
        <w:tabs>
          <w:tab w:val="left" w:pos="565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 вопросам, непосредственно затрагивающим интересы работников;</w:t>
      </w:r>
    </w:p>
    <w:p w:rsidR="00AE3A3F" w:rsidRDefault="00957E20">
      <w:pPr>
        <w:tabs>
          <w:tab w:val="left" w:pos="565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по повышению качества деятельности школы. </w:t>
      </w:r>
    </w:p>
    <w:p w:rsidR="00AE3A3F" w:rsidRDefault="00AE3A3F">
      <w:pPr>
        <w:tabs>
          <w:tab w:val="left" w:pos="5655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3A3F" w:rsidRDefault="00957E20">
      <w:pPr>
        <w:tabs>
          <w:tab w:val="left" w:pos="565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 Права </w:t>
      </w:r>
    </w:p>
    <w:p w:rsidR="00AE3A3F" w:rsidRDefault="00AE3A3F">
      <w:pPr>
        <w:tabs>
          <w:tab w:val="left" w:pos="565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3A3F" w:rsidRDefault="00957E20">
      <w:pPr>
        <w:tabs>
          <w:tab w:val="left" w:pos="565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Общее собрание имеет право:</w:t>
      </w:r>
    </w:p>
    <w:p w:rsidR="00AE3A3F" w:rsidRDefault="00957E20">
      <w:pPr>
        <w:tabs>
          <w:tab w:val="left" w:pos="565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участвовать в управлении школой;</w:t>
      </w:r>
    </w:p>
    <w:p w:rsidR="00AE3A3F" w:rsidRDefault="00957E20">
      <w:pPr>
        <w:tabs>
          <w:tab w:val="left" w:pos="565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выходить с предложениями и заявлениями </w:t>
      </w:r>
      <w:r>
        <w:rPr>
          <w:rFonts w:ascii="Times New Roman" w:hAnsi="Times New Roman" w:cs="Times New Roman"/>
          <w:sz w:val="24"/>
          <w:szCs w:val="24"/>
        </w:rPr>
        <w:t>на Учредителя школы, в органы муниципальной и государственной власти, в общественные организации.</w:t>
      </w:r>
    </w:p>
    <w:p w:rsidR="00AE3A3F" w:rsidRDefault="00957E20">
      <w:pPr>
        <w:tabs>
          <w:tab w:val="left" w:pos="565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 Каждый член общего собрания имеет право:</w:t>
      </w:r>
    </w:p>
    <w:p w:rsidR="00AE3A3F" w:rsidRDefault="00957E20">
      <w:pPr>
        <w:tabs>
          <w:tab w:val="left" w:pos="565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потребовать обсуждения общим собранием любого вопроса, касающегося деятельности школы, если его предложение по</w:t>
      </w:r>
      <w:r>
        <w:rPr>
          <w:rFonts w:ascii="Times New Roman" w:hAnsi="Times New Roman" w:cs="Times New Roman"/>
          <w:sz w:val="24"/>
          <w:szCs w:val="24"/>
        </w:rPr>
        <w:t>ддержит не менее одной трети членов собрания;</w:t>
      </w:r>
    </w:p>
    <w:p w:rsidR="00AE3A3F" w:rsidRDefault="00957E20">
      <w:pPr>
        <w:tabs>
          <w:tab w:val="left" w:pos="565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 несогласии с решением общего собрания высказать свое мотивированное мнение, которое должно быть занесено в протокол.</w:t>
      </w:r>
    </w:p>
    <w:p w:rsidR="00AE3A3F" w:rsidRDefault="00AE3A3F">
      <w:pPr>
        <w:tabs>
          <w:tab w:val="left" w:pos="5655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3A3F" w:rsidRDefault="00957E20">
      <w:pPr>
        <w:tabs>
          <w:tab w:val="left" w:pos="565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5. Ответственность </w:t>
      </w:r>
    </w:p>
    <w:p w:rsidR="00AE3A3F" w:rsidRDefault="00AE3A3F">
      <w:pPr>
        <w:tabs>
          <w:tab w:val="left" w:pos="5655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3A3F" w:rsidRDefault="00957E20">
      <w:pPr>
        <w:tabs>
          <w:tab w:val="left" w:pos="565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 Общее собрание несет ответственность:</w:t>
      </w:r>
    </w:p>
    <w:p w:rsidR="00AE3A3F" w:rsidRDefault="00957E20">
      <w:pPr>
        <w:tabs>
          <w:tab w:val="left" w:pos="565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 выполнение, выпол</w:t>
      </w:r>
      <w:r>
        <w:rPr>
          <w:rFonts w:ascii="Times New Roman" w:hAnsi="Times New Roman" w:cs="Times New Roman"/>
          <w:sz w:val="24"/>
          <w:szCs w:val="24"/>
        </w:rPr>
        <w:t>нение не в полном объеме или невыполнение закрепленных за ним задач и функций;</w:t>
      </w:r>
    </w:p>
    <w:p w:rsidR="00AE3A3F" w:rsidRDefault="00957E20">
      <w:pPr>
        <w:tabs>
          <w:tab w:val="left" w:pos="565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соответствие принимаемых решений законодательству РФ, нормативно-правовым актам.</w:t>
      </w:r>
    </w:p>
    <w:p w:rsidR="00AE3A3F" w:rsidRDefault="00AE3A3F">
      <w:pPr>
        <w:tabs>
          <w:tab w:val="left" w:pos="565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3A3F" w:rsidRDefault="00957E20">
      <w:pPr>
        <w:tabs>
          <w:tab w:val="left" w:pos="565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6. Организация управления Общим собранием </w:t>
      </w:r>
    </w:p>
    <w:p w:rsidR="00AE3A3F" w:rsidRDefault="00AE3A3F">
      <w:pPr>
        <w:tabs>
          <w:tab w:val="left" w:pos="565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3A3F" w:rsidRDefault="00957E20">
      <w:pPr>
        <w:tabs>
          <w:tab w:val="left" w:pos="565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6.1. В состав общего собрания входят все работник</w:t>
      </w:r>
      <w:r>
        <w:rPr>
          <w:rFonts w:ascii="Times New Roman" w:hAnsi="Times New Roman" w:cs="Times New Roman"/>
          <w:sz w:val="24"/>
          <w:szCs w:val="24"/>
        </w:rPr>
        <w:t xml:space="preserve">и школы. </w:t>
      </w:r>
    </w:p>
    <w:p w:rsidR="00AE3A3F" w:rsidRDefault="00957E20">
      <w:pPr>
        <w:tabs>
          <w:tab w:val="left" w:pos="565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На заседание общего собрания могут быть приглашены представители Учредителя, общественных организаций, органов муниципального и государственного управления.</w:t>
      </w:r>
    </w:p>
    <w:p w:rsidR="00AE3A3F" w:rsidRDefault="00957E20">
      <w:pPr>
        <w:tabs>
          <w:tab w:val="left" w:pos="565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Лица, приглашенные на собрание, пользуются правом, участвовать в обсуждении вопросов</w:t>
      </w:r>
      <w:r>
        <w:rPr>
          <w:rFonts w:ascii="Times New Roman" w:hAnsi="Times New Roman" w:cs="Times New Roman"/>
          <w:sz w:val="24"/>
          <w:szCs w:val="24"/>
        </w:rPr>
        <w:t>, находящихся в их компетенции.</w:t>
      </w:r>
    </w:p>
    <w:p w:rsidR="00AE3A3F" w:rsidRDefault="00957E20">
      <w:pPr>
        <w:tabs>
          <w:tab w:val="left" w:pos="565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6.3. Для ведения общего собрания из его состава открытым голосованием избирается председатель и секретарь сроком на один календарный год, которые выполняют свои обязанности на общественных началах.</w:t>
      </w:r>
    </w:p>
    <w:p w:rsidR="00AE3A3F" w:rsidRDefault="00957E20">
      <w:pPr>
        <w:tabs>
          <w:tab w:val="left" w:pos="565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6.4. Председатель общего с</w:t>
      </w:r>
      <w:r>
        <w:rPr>
          <w:rFonts w:ascii="Times New Roman" w:hAnsi="Times New Roman" w:cs="Times New Roman"/>
          <w:sz w:val="24"/>
          <w:szCs w:val="24"/>
        </w:rPr>
        <w:t>обрания:</w:t>
      </w:r>
    </w:p>
    <w:p w:rsidR="00AE3A3F" w:rsidRDefault="00957E20">
      <w:pPr>
        <w:tabs>
          <w:tab w:val="left" w:pos="565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организует деятельность общего собрания;</w:t>
      </w:r>
    </w:p>
    <w:p w:rsidR="00AE3A3F" w:rsidRDefault="00957E20">
      <w:pPr>
        <w:tabs>
          <w:tab w:val="left" w:pos="565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информирует членов трудового коллектива о предстоящем заседании не менее чем за 30 дней до его проведения;</w:t>
      </w:r>
    </w:p>
    <w:p w:rsidR="00AE3A3F" w:rsidRDefault="00957E20">
      <w:pPr>
        <w:tabs>
          <w:tab w:val="left" w:pos="565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организует подготовку и проведения заседания;</w:t>
      </w:r>
    </w:p>
    <w:p w:rsidR="00AE3A3F" w:rsidRDefault="00957E20">
      <w:pPr>
        <w:tabs>
          <w:tab w:val="left" w:pos="565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определяет повестку дня;</w:t>
      </w:r>
    </w:p>
    <w:p w:rsidR="00AE3A3F" w:rsidRDefault="00957E20">
      <w:pPr>
        <w:tabs>
          <w:tab w:val="left" w:pos="565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контролирует </w:t>
      </w:r>
      <w:r>
        <w:rPr>
          <w:rFonts w:ascii="Times New Roman" w:hAnsi="Times New Roman" w:cs="Times New Roman"/>
          <w:sz w:val="24"/>
          <w:szCs w:val="24"/>
        </w:rPr>
        <w:t>выполнение решений.</w:t>
      </w:r>
    </w:p>
    <w:p w:rsidR="00AE3A3F" w:rsidRDefault="00957E20">
      <w:pPr>
        <w:tabs>
          <w:tab w:val="left" w:pos="565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6.5. Общее собрание считается правомочным, если на нем присутствует не менее 50% членов трудового коллектива школы.</w:t>
      </w:r>
    </w:p>
    <w:p w:rsidR="00AE3A3F" w:rsidRDefault="00957E20">
      <w:pPr>
        <w:tabs>
          <w:tab w:val="left" w:pos="565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6.6. Решение общего собрания принимается открытым голосованием.</w:t>
      </w:r>
    </w:p>
    <w:p w:rsidR="00AE3A3F" w:rsidRDefault="00957E20">
      <w:pPr>
        <w:tabs>
          <w:tab w:val="left" w:pos="565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6.7. Решение общего собрания считается принятым, если за него проголосовало не менее 51% присутствующих. </w:t>
      </w:r>
    </w:p>
    <w:p w:rsidR="00AE3A3F" w:rsidRDefault="00957E20">
      <w:pPr>
        <w:tabs>
          <w:tab w:val="left" w:pos="565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6.8. Решение общего собрание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обязательно к исполнению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для всех членов трудового коллектива МБОУ ДО ДЮСШ.</w:t>
      </w:r>
    </w:p>
    <w:p w:rsidR="00AE3A3F" w:rsidRDefault="00AE3A3F">
      <w:pPr>
        <w:tabs>
          <w:tab w:val="left" w:pos="565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3A3F" w:rsidRDefault="00957E20">
      <w:pPr>
        <w:tabs>
          <w:tab w:val="left" w:pos="565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 Делопроизводство общего собрания.</w:t>
      </w:r>
    </w:p>
    <w:p w:rsidR="00AE3A3F" w:rsidRDefault="00AE3A3F">
      <w:pPr>
        <w:tabs>
          <w:tab w:val="left" w:pos="5655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3A3F" w:rsidRDefault="00957E20">
      <w:pPr>
        <w:tabs>
          <w:tab w:val="left" w:pos="565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7.1. З</w:t>
      </w:r>
      <w:r>
        <w:rPr>
          <w:rFonts w:ascii="Times New Roman" w:hAnsi="Times New Roman" w:cs="Times New Roman"/>
          <w:sz w:val="24"/>
          <w:szCs w:val="24"/>
        </w:rPr>
        <w:t>аседание общего собрания оформляются протоколом.</w:t>
      </w:r>
    </w:p>
    <w:p w:rsidR="00AE3A3F" w:rsidRDefault="00957E20">
      <w:pPr>
        <w:tabs>
          <w:tab w:val="left" w:pos="565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7.2. В протоколе фиксируются:</w:t>
      </w:r>
    </w:p>
    <w:p w:rsidR="00AE3A3F" w:rsidRDefault="00957E20">
      <w:pPr>
        <w:tabs>
          <w:tab w:val="left" w:pos="565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дата проведения;</w:t>
      </w:r>
    </w:p>
    <w:p w:rsidR="00AE3A3F" w:rsidRDefault="00957E20">
      <w:pPr>
        <w:tabs>
          <w:tab w:val="left" w:pos="565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количественное присутствие (отсутствие) членов трудового коллектива;</w:t>
      </w:r>
    </w:p>
    <w:p w:rsidR="00AE3A3F" w:rsidRDefault="00957E20">
      <w:pPr>
        <w:tabs>
          <w:tab w:val="left" w:pos="565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приглашенные (ФИО, должность);</w:t>
      </w:r>
    </w:p>
    <w:p w:rsidR="00AE3A3F" w:rsidRDefault="00957E20">
      <w:pPr>
        <w:tabs>
          <w:tab w:val="left" w:pos="565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повестка дня;</w:t>
      </w:r>
    </w:p>
    <w:p w:rsidR="00AE3A3F" w:rsidRDefault="00957E20">
      <w:pPr>
        <w:tabs>
          <w:tab w:val="left" w:pos="565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ход обсуждения вопросов;</w:t>
      </w:r>
    </w:p>
    <w:p w:rsidR="00AE3A3F" w:rsidRDefault="00957E20">
      <w:pPr>
        <w:tabs>
          <w:tab w:val="left" w:pos="565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предложен</w:t>
      </w:r>
      <w:r>
        <w:rPr>
          <w:rFonts w:ascii="Times New Roman" w:hAnsi="Times New Roman" w:cs="Times New Roman"/>
          <w:sz w:val="24"/>
          <w:szCs w:val="24"/>
        </w:rPr>
        <w:t>ия, рекомендации и замечания членов трудового коллектива и приглашенных лиц;</w:t>
      </w:r>
    </w:p>
    <w:p w:rsidR="00AE3A3F" w:rsidRDefault="00957E20">
      <w:pPr>
        <w:tabs>
          <w:tab w:val="left" w:pos="565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решение.</w:t>
      </w:r>
    </w:p>
    <w:p w:rsidR="00AE3A3F" w:rsidRDefault="00957E20">
      <w:pPr>
        <w:tabs>
          <w:tab w:val="left" w:pos="565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7.3. Протоколы подписываются председателем и секретарем общего собрания. </w:t>
      </w:r>
    </w:p>
    <w:p w:rsidR="00AE3A3F" w:rsidRDefault="00957E20">
      <w:pPr>
        <w:tabs>
          <w:tab w:val="left" w:pos="565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7.4. Нумерация протоколов ведется от начала календарного года.</w:t>
      </w:r>
    </w:p>
    <w:p w:rsidR="00AE3A3F" w:rsidRDefault="00957E20">
      <w:pPr>
        <w:tabs>
          <w:tab w:val="left" w:pos="565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7.5. Протоколы общего собрания </w:t>
      </w:r>
      <w:r>
        <w:rPr>
          <w:rFonts w:ascii="Times New Roman" w:hAnsi="Times New Roman" w:cs="Times New Roman"/>
          <w:sz w:val="24"/>
          <w:szCs w:val="24"/>
        </w:rPr>
        <w:t>ведутся в печатном виде, в конце года все протоколы за год нумеруются постранично, прошнуровываются, скрепляются подписью директора и печатью школы.</w:t>
      </w:r>
    </w:p>
    <w:p w:rsidR="00AE3A3F" w:rsidRDefault="00957E20">
      <w:pPr>
        <w:tabs>
          <w:tab w:val="left" w:pos="565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7.6. Протоколы общего собрания хранятся в делах школы (50 лет) и передается по акту (при смене руководителя</w:t>
      </w:r>
      <w:r>
        <w:rPr>
          <w:rFonts w:ascii="Times New Roman" w:hAnsi="Times New Roman" w:cs="Times New Roman"/>
          <w:sz w:val="24"/>
          <w:szCs w:val="24"/>
        </w:rPr>
        <w:t xml:space="preserve">, передаче в архив).  </w:t>
      </w:r>
    </w:p>
    <w:p w:rsidR="00AE3A3F" w:rsidRDefault="00AE3A3F">
      <w:pPr>
        <w:tabs>
          <w:tab w:val="left" w:pos="5655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3A3F" w:rsidRDefault="00AE3A3F">
      <w:pPr>
        <w:tabs>
          <w:tab w:val="left" w:pos="565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3A3F" w:rsidRDefault="00AE3A3F">
      <w:pPr>
        <w:tabs>
          <w:tab w:val="left" w:pos="5655"/>
        </w:tabs>
        <w:jc w:val="both"/>
        <w:rPr>
          <w:rFonts w:ascii="Times New Roman" w:hAnsi="Times New Roman" w:cs="Times New Roman"/>
          <w:sz w:val="24"/>
          <w:szCs w:val="24"/>
        </w:rPr>
      </w:pPr>
    </w:p>
    <w:sectPr w:rsidR="00AE3A3F" w:rsidSect="00AE3A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00499"/>
    <w:rsid w:val="001D20DC"/>
    <w:rsid w:val="00436060"/>
    <w:rsid w:val="0047393A"/>
    <w:rsid w:val="00491853"/>
    <w:rsid w:val="007B6474"/>
    <w:rsid w:val="007C65F6"/>
    <w:rsid w:val="007E7278"/>
    <w:rsid w:val="00800499"/>
    <w:rsid w:val="008F2124"/>
    <w:rsid w:val="00957E20"/>
    <w:rsid w:val="00AE3A3F"/>
    <w:rsid w:val="00B87380"/>
    <w:rsid w:val="00BB15C4"/>
    <w:rsid w:val="00CE1159"/>
    <w:rsid w:val="00E77233"/>
    <w:rsid w:val="00F62D94"/>
    <w:rsid w:val="4BD033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3A3F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959</Words>
  <Characters>5471</Characters>
  <Application>Microsoft Office Word</Application>
  <DocSecurity>0</DocSecurity>
  <Lines>45</Lines>
  <Paragraphs>12</Paragraphs>
  <ScaleCrop>false</ScaleCrop>
  <Company>Microsoft</Company>
  <LinksUpToDate>false</LinksUpToDate>
  <CharactersWithSpaces>6418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</cp:revision>
  <cp:lastPrinted>2025-12-04T07:54:00Z</cp:lastPrinted>
  <dcterms:created xsi:type="dcterms:W3CDTF">2023-01-18T10:23:00Z</dcterms:created>
  <dcterms:modified xsi:type="dcterms:W3CDTF">2025-12-04T07:54:00Z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BF1E96E54F834A57B3DF875F7650A0AD_12</vt:lpwstr>
  </property>
</Properties>
</file>